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E72F7F9" w14:textId="7683F0AB" w:rsidR="00710BB8" w:rsidRDefault="00710BB8" w:rsidP="00535A7A">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VIỆC LẮP ĐẶT, VẬN HÀNH 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&#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E72F7F9" w14:textId="7683F0AB" w:rsidR="00710BB8" w:rsidRDefault="00710BB8" w:rsidP="00535A7A">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VIỆC LẮP ĐẶT, VẬN HÀNH 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&#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4543834D"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75BA503E" w14:textId="20BC2288" w:rsidR="00710BB8" w:rsidRPr="004E2218" w:rsidRDefault="00710BB8" w:rsidP="00362A79">
      <w:pPr>
        <w:pStyle w:val="TOC2"/>
        <w:tabs>
          <w:tab w:val="right" w:leader="dot" w:pos="9061"/>
        </w:tabs>
        <w:spacing w:after="120" w:line="360" w:lineRule="exact"/>
        <w:ind w:left="0"/>
        <w:jc w:val="both"/>
        <w:rPr>
          <w:noProof/>
        </w:rPr>
      </w:pPr>
      <w:hyperlink w:anchor="_Toc217460066" w:history="1">
        <w:r w:rsidRPr="004E2218">
          <w:rPr>
            <w:rStyle w:val="Hyperlink"/>
            <w:noProof/>
          </w:rPr>
          <w:t>1.1. Tổng quan về sự phát triển của thông tin di động</w:t>
        </w:r>
        <w:r w:rsidRPr="004E2218">
          <w:rPr>
            <w:noProof/>
            <w:webHidden/>
          </w:rPr>
          <w:tab/>
        </w:r>
        <w:r w:rsidRPr="004E2218">
          <w:rPr>
            <w:noProof/>
            <w:webHidden/>
          </w:rPr>
          <w:fldChar w:fldCharType="begin"/>
        </w:r>
        <w:r w:rsidRPr="004E2218">
          <w:rPr>
            <w:noProof/>
            <w:webHidden/>
          </w:rPr>
          <w:instrText xml:space="preserve"> PAGEREF _Toc217460066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07A53EB5" w14:textId="0C7F9ACF" w:rsidR="00710BB8" w:rsidRPr="004E2218" w:rsidRDefault="00710BB8" w:rsidP="00362A79">
      <w:pPr>
        <w:pStyle w:val="TOC2"/>
        <w:tabs>
          <w:tab w:val="right" w:leader="dot" w:pos="9061"/>
        </w:tabs>
        <w:spacing w:after="120" w:line="360" w:lineRule="exact"/>
        <w:ind w:left="0"/>
        <w:jc w:val="both"/>
        <w:rPr>
          <w:noProof/>
        </w:rPr>
      </w:pPr>
      <w:hyperlink w:anchor="_Toc217460067" w:history="1">
        <w:r w:rsidRPr="004E2218">
          <w:rPr>
            <w:rStyle w:val="Hyperlink"/>
            <w:rFonts w:eastAsia="Times New Roman" w:cs="Times New Roman"/>
            <w:noProof/>
          </w:rPr>
          <w:t>1.</w:t>
        </w:r>
        <w:r w:rsidRPr="004E2218">
          <w:rPr>
            <w:rStyle w:val="Hyperlink"/>
            <w:noProof/>
            <w:lang w:val="vi-VN"/>
          </w:rPr>
          <w:t xml:space="preserve">2. </w:t>
        </w:r>
        <w:r w:rsidRPr="004E2218">
          <w:rPr>
            <w:rStyle w:val="Hyperlink"/>
            <w:noProof/>
          </w:rPr>
          <w:t>Các dải t</w:t>
        </w:r>
        <w:r w:rsidRPr="004E2218">
          <w:rPr>
            <w:rStyle w:val="Hyperlink"/>
            <w:noProof/>
            <w:lang w:val="vi-VN"/>
          </w:rPr>
          <w:t xml:space="preserve">ần số </w:t>
        </w:r>
        <w:r w:rsidRPr="004E2218">
          <w:rPr>
            <w:rStyle w:val="Hyperlink"/>
            <w:noProof/>
          </w:rPr>
          <w:t>cho thông tin di động</w:t>
        </w:r>
        <w:r w:rsidRPr="004E2218">
          <w:rPr>
            <w:noProof/>
            <w:webHidden/>
          </w:rPr>
          <w:tab/>
        </w:r>
        <w:r w:rsidRPr="004E2218">
          <w:rPr>
            <w:noProof/>
            <w:webHidden/>
          </w:rPr>
          <w:fldChar w:fldCharType="begin"/>
        </w:r>
        <w:r w:rsidRPr="004E2218">
          <w:rPr>
            <w:noProof/>
            <w:webHidden/>
          </w:rPr>
          <w:instrText xml:space="preserve"> PAGEREF _Toc217460067 \h </w:instrText>
        </w:r>
        <w:r w:rsidRPr="004E2218">
          <w:rPr>
            <w:noProof/>
            <w:webHidden/>
          </w:rPr>
        </w:r>
        <w:r w:rsidRPr="004E2218">
          <w:rPr>
            <w:noProof/>
            <w:webHidden/>
          </w:rPr>
          <w:fldChar w:fldCharType="separate"/>
        </w:r>
        <w:r w:rsidR="006B36FB">
          <w:rPr>
            <w:noProof/>
            <w:webHidden/>
          </w:rPr>
          <w:t>2</w:t>
        </w:r>
        <w:r w:rsidRPr="004E2218">
          <w:rPr>
            <w:noProof/>
            <w:webHidden/>
          </w:rPr>
          <w:fldChar w:fldCharType="end"/>
        </w:r>
      </w:hyperlink>
    </w:p>
    <w:p w14:paraId="696353AF" w14:textId="607B93C8" w:rsidR="00710BB8" w:rsidRPr="004E2218" w:rsidRDefault="00710BB8" w:rsidP="00362A79">
      <w:pPr>
        <w:pStyle w:val="TOC2"/>
        <w:tabs>
          <w:tab w:val="right" w:leader="dot" w:pos="9061"/>
        </w:tabs>
        <w:spacing w:after="120" w:line="360" w:lineRule="exact"/>
        <w:ind w:left="0"/>
        <w:jc w:val="both"/>
        <w:rPr>
          <w:noProof/>
        </w:rPr>
      </w:pPr>
      <w:hyperlink w:anchor="_Toc217460068" w:history="1">
        <w:r w:rsidRPr="004E2218">
          <w:rPr>
            <w:rStyle w:val="Hyperlink"/>
            <w:noProof/>
          </w:rPr>
          <w:t>1.3</w:t>
        </w:r>
        <w:r w:rsidRPr="004E2218">
          <w:rPr>
            <w:rStyle w:val="Hyperlink"/>
            <w:noProof/>
            <w:lang w:val="vi-VN"/>
          </w:rPr>
          <w:t xml:space="preserve">. </w:t>
        </w:r>
        <w:r w:rsidRPr="004E2218">
          <w:rPr>
            <w:rStyle w:val="Hyperlink"/>
            <w:noProof/>
          </w:rPr>
          <w:t>Chức năng của t</w:t>
        </w:r>
        <w:r w:rsidRPr="004E2218">
          <w:rPr>
            <w:rStyle w:val="Hyperlink"/>
            <w:noProof/>
            <w:lang w:val="vi-VN"/>
          </w:rPr>
          <w:t xml:space="preserve">rạm phát sóng </w:t>
        </w:r>
        <w:r w:rsidRPr="004E2218">
          <w:rPr>
            <w:rStyle w:val="Hyperlink"/>
            <w:noProof/>
          </w:rPr>
          <w:t>thông tin</w:t>
        </w:r>
        <w:r w:rsidRPr="004E2218">
          <w:rPr>
            <w:rStyle w:val="Hyperlink"/>
            <w:noProof/>
            <w:lang w:val="vi-VN"/>
          </w:rPr>
          <w:t xml:space="preserve"> di động</w:t>
        </w:r>
        <w:r w:rsidRPr="004E2218">
          <w:rPr>
            <w:noProof/>
            <w:webHidden/>
          </w:rPr>
          <w:tab/>
        </w:r>
        <w:r w:rsidRPr="004E2218">
          <w:rPr>
            <w:noProof/>
            <w:webHidden/>
          </w:rPr>
          <w:fldChar w:fldCharType="begin"/>
        </w:r>
        <w:r w:rsidRPr="004E2218">
          <w:rPr>
            <w:noProof/>
            <w:webHidden/>
          </w:rPr>
          <w:instrText xml:space="preserve"> PAGEREF _Toc217460068 \h </w:instrText>
        </w:r>
        <w:r w:rsidRPr="004E2218">
          <w:rPr>
            <w:noProof/>
            <w:webHidden/>
          </w:rPr>
        </w:r>
        <w:r w:rsidRPr="004E2218">
          <w:rPr>
            <w:noProof/>
            <w:webHidden/>
          </w:rPr>
          <w:fldChar w:fldCharType="separate"/>
        </w:r>
        <w:r w:rsidR="006B36FB">
          <w:rPr>
            <w:noProof/>
            <w:webHidden/>
          </w:rPr>
          <w:t>3</w:t>
        </w:r>
        <w:r w:rsidRPr="004E2218">
          <w:rPr>
            <w:noProof/>
            <w:webHidden/>
          </w:rPr>
          <w:fldChar w:fldCharType="end"/>
        </w:r>
      </w:hyperlink>
    </w:p>
    <w:p w14:paraId="228E47AD" w14:textId="35F57460" w:rsidR="00710BB8" w:rsidRPr="004E2218" w:rsidRDefault="00710BB8" w:rsidP="004E2218">
      <w:pPr>
        <w:pStyle w:val="TOC1"/>
        <w:tabs>
          <w:tab w:val="right" w:leader="dot" w:pos="9061"/>
        </w:tabs>
        <w:spacing w:after="120" w:line="360" w:lineRule="exact"/>
        <w:jc w:val="both"/>
        <w:rPr>
          <w:noProof/>
        </w:rPr>
      </w:pPr>
      <w:hyperlink w:anchor="_Toc217460069" w:history="1">
        <w:r w:rsidRPr="004E2218">
          <w:rPr>
            <w:rStyle w:val="Hyperlink"/>
            <w:noProof/>
            <w:lang w:val="vi-VN"/>
          </w:rPr>
          <w:t xml:space="preserve">II. TÁC ĐỘNG TIỀM ẨN </w:t>
        </w:r>
        <w:r w:rsidRPr="004E2218">
          <w:rPr>
            <w:rStyle w:val="Hyperlink"/>
            <w:noProof/>
          </w:rPr>
          <w:t xml:space="preserve">TỪ TẦN SỐ VÔ TUYẾN ĐIỆN </w:t>
        </w:r>
        <w:r w:rsidRPr="004E2218">
          <w:rPr>
            <w:rStyle w:val="Hyperlink"/>
            <w:noProof/>
            <w:lang w:val="vi-VN"/>
          </w:rPr>
          <w:t>TỚI SỨC KHỎE</w:t>
        </w:r>
        <w:r w:rsidRPr="004E2218">
          <w:rPr>
            <w:noProof/>
            <w:webHidden/>
          </w:rPr>
          <w:tab/>
        </w:r>
        <w:r w:rsidRPr="004E2218">
          <w:rPr>
            <w:noProof/>
            <w:webHidden/>
          </w:rPr>
          <w:fldChar w:fldCharType="begin"/>
        </w:r>
        <w:r w:rsidRPr="004E2218">
          <w:rPr>
            <w:noProof/>
            <w:webHidden/>
          </w:rPr>
          <w:instrText xml:space="preserve"> PAGEREF _Toc217460069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47608F4A" w14:textId="3AF34AEF" w:rsidR="00710BB8" w:rsidRPr="004E2218" w:rsidRDefault="00710BB8" w:rsidP="00362A79">
      <w:pPr>
        <w:pStyle w:val="TOC2"/>
        <w:tabs>
          <w:tab w:val="right" w:leader="dot" w:pos="9061"/>
        </w:tabs>
        <w:spacing w:after="120" w:line="360" w:lineRule="exact"/>
        <w:ind w:left="0"/>
        <w:jc w:val="both"/>
        <w:rPr>
          <w:noProof/>
        </w:rPr>
      </w:pPr>
      <w:hyperlink w:anchor="_Toc217460070" w:history="1">
        <w:r w:rsidRPr="004E2218">
          <w:rPr>
            <w:rStyle w:val="Hyperlink"/>
            <w:noProof/>
            <w:lang w:val="vi-VN"/>
          </w:rPr>
          <w:t>2.1 Nghiên cứu trên thế giới</w:t>
        </w:r>
        <w:r w:rsidRPr="004E2218">
          <w:rPr>
            <w:noProof/>
            <w:webHidden/>
          </w:rPr>
          <w:tab/>
        </w:r>
        <w:r w:rsidRPr="004E2218">
          <w:rPr>
            <w:noProof/>
            <w:webHidden/>
          </w:rPr>
          <w:fldChar w:fldCharType="begin"/>
        </w:r>
        <w:r w:rsidRPr="004E2218">
          <w:rPr>
            <w:noProof/>
            <w:webHidden/>
          </w:rPr>
          <w:instrText xml:space="preserve"> PAGEREF _Toc217460070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5E65E2BF" w14:textId="43A09A55" w:rsidR="00710BB8" w:rsidRPr="004E2218" w:rsidRDefault="00710BB8" w:rsidP="00362A79">
      <w:pPr>
        <w:pStyle w:val="TOC3"/>
        <w:tabs>
          <w:tab w:val="right" w:leader="dot" w:pos="9061"/>
        </w:tabs>
        <w:spacing w:after="120" w:line="360" w:lineRule="exact"/>
        <w:ind w:left="0"/>
        <w:jc w:val="both"/>
        <w:rPr>
          <w:noProof/>
        </w:rPr>
      </w:pPr>
      <w:hyperlink w:anchor="_Toc217460071" w:history="1">
        <w:r w:rsidRPr="00362A79">
          <w:rPr>
            <w:rStyle w:val="Hyperlink"/>
            <w:noProof/>
          </w:rPr>
          <w:t>2.</w:t>
        </w:r>
        <w:r w:rsidRPr="00362A79">
          <w:rPr>
            <w:rStyle w:val="Hyperlink"/>
            <w:noProof/>
            <w:lang w:val="vi-VN"/>
          </w:rPr>
          <w:t>1.</w:t>
        </w:r>
        <w:r w:rsidRPr="00362A79">
          <w:rPr>
            <w:rStyle w:val="Hyperlink"/>
            <w:noProof/>
          </w:rPr>
          <w:t>1</w:t>
        </w:r>
        <w:r w:rsidRPr="00362A79">
          <w:rPr>
            <w:rStyle w:val="Hyperlink"/>
            <w:noProof/>
            <w:lang w:val="vi-VN"/>
          </w:rPr>
          <w:t xml:space="preserve"> </w:t>
        </w:r>
        <w:r w:rsidRPr="00362A79">
          <w:rPr>
            <w:rStyle w:val="Hyperlink"/>
            <w:noProof/>
          </w:rPr>
          <w:t>Các nghiên cứu về tác động tiềm ẩn</w:t>
        </w:r>
        <w:r w:rsidRPr="00362A79">
          <w:rPr>
            <w:rStyle w:val="Hyperlink"/>
            <w:noProof/>
            <w:lang w:val="vi-VN"/>
          </w:rPr>
          <w:t xml:space="preserve"> của tần số vô tuyến tới sức khỏe</w:t>
        </w:r>
        <w:r w:rsidRPr="00362A79">
          <w:rPr>
            <w:rStyle w:val="Hyperlink"/>
            <w:noProof/>
          </w:rPr>
          <w:t xml:space="preserve"> con người</w:t>
        </w:r>
        <w:r w:rsidRPr="004E2218">
          <w:rPr>
            <w:noProof/>
            <w:webHidden/>
          </w:rPr>
          <w:tab/>
        </w:r>
        <w:r w:rsidRPr="004E2218">
          <w:rPr>
            <w:noProof/>
            <w:webHidden/>
          </w:rPr>
          <w:fldChar w:fldCharType="begin"/>
        </w:r>
        <w:r w:rsidRPr="004E2218">
          <w:rPr>
            <w:noProof/>
            <w:webHidden/>
          </w:rPr>
          <w:instrText xml:space="preserve"> PAGEREF _Toc217460071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05B8A390" w14:textId="04B19A84" w:rsidR="00710BB8" w:rsidRPr="004E2218" w:rsidRDefault="00710BB8" w:rsidP="00362A79">
      <w:pPr>
        <w:pStyle w:val="TOC3"/>
        <w:tabs>
          <w:tab w:val="right" w:leader="dot" w:pos="9061"/>
        </w:tabs>
        <w:spacing w:after="120" w:line="360" w:lineRule="exact"/>
        <w:ind w:left="0"/>
        <w:jc w:val="both"/>
        <w:rPr>
          <w:noProof/>
        </w:rPr>
      </w:pPr>
      <w:hyperlink w:anchor="_Toc217460072" w:history="1">
        <w:r w:rsidRPr="00362A79">
          <w:rPr>
            <w:rStyle w:val="Hyperlink"/>
            <w:noProof/>
          </w:rPr>
          <w:t>2.1.2 Nghiên cứu về ảnh hưởng của trạm phát sóng điện thoại di động tới sức khoẻ</w:t>
        </w:r>
        <w:r w:rsidRPr="004E2218">
          <w:rPr>
            <w:noProof/>
            <w:webHidden/>
          </w:rPr>
          <w:tab/>
        </w:r>
        <w:r w:rsidRPr="004E2218">
          <w:rPr>
            <w:noProof/>
            <w:webHidden/>
          </w:rPr>
          <w:fldChar w:fldCharType="begin"/>
        </w:r>
        <w:r w:rsidRPr="004E2218">
          <w:rPr>
            <w:noProof/>
            <w:webHidden/>
          </w:rPr>
          <w:instrText xml:space="preserve"> PAGEREF _Toc217460072 \h </w:instrText>
        </w:r>
        <w:r w:rsidRPr="004E2218">
          <w:rPr>
            <w:noProof/>
            <w:webHidden/>
          </w:rPr>
        </w:r>
        <w:r w:rsidRPr="004E2218">
          <w:rPr>
            <w:noProof/>
            <w:webHidden/>
          </w:rPr>
          <w:fldChar w:fldCharType="separate"/>
        </w:r>
        <w:r w:rsidR="006B36FB">
          <w:rPr>
            <w:noProof/>
            <w:webHidden/>
          </w:rPr>
          <w:t>15</w:t>
        </w:r>
        <w:r w:rsidRPr="004E2218">
          <w:rPr>
            <w:noProof/>
            <w:webHidden/>
          </w:rPr>
          <w:fldChar w:fldCharType="end"/>
        </w:r>
      </w:hyperlink>
    </w:p>
    <w:p w14:paraId="17678D8D" w14:textId="3BE4E098" w:rsidR="00710BB8" w:rsidRPr="004E2218" w:rsidRDefault="00710BB8" w:rsidP="00362A79">
      <w:pPr>
        <w:pStyle w:val="TOC2"/>
        <w:tabs>
          <w:tab w:val="right" w:leader="dot" w:pos="9061"/>
        </w:tabs>
        <w:spacing w:after="120" w:line="360" w:lineRule="exact"/>
        <w:ind w:left="0"/>
        <w:jc w:val="both"/>
        <w:rPr>
          <w:noProof/>
        </w:rPr>
      </w:pPr>
      <w:hyperlink w:anchor="_Toc217460073" w:history="1">
        <w:r w:rsidRPr="004E2218">
          <w:rPr>
            <w:rStyle w:val="Hyperlink"/>
            <w:rFonts w:cs="Times New Roman"/>
            <w:noProof/>
          </w:rPr>
          <w:t>2.</w:t>
        </w:r>
        <w:r w:rsidRPr="004E2218">
          <w:rPr>
            <w:rStyle w:val="Hyperlink"/>
            <w:noProof/>
          </w:rPr>
          <w:t>2</w:t>
        </w:r>
        <w:r w:rsidRPr="004E2218">
          <w:rPr>
            <w:rStyle w:val="Hyperlink"/>
            <w:noProof/>
            <w:lang w:val="vi-VN"/>
          </w:rPr>
          <w:t>. Nghiên cứu tại Việt Nam</w:t>
        </w:r>
        <w:r w:rsidRPr="004E2218">
          <w:rPr>
            <w:noProof/>
            <w:webHidden/>
          </w:rPr>
          <w:tab/>
        </w:r>
        <w:r w:rsidRPr="004E2218">
          <w:rPr>
            <w:noProof/>
            <w:webHidden/>
          </w:rPr>
          <w:fldChar w:fldCharType="begin"/>
        </w:r>
        <w:r w:rsidRPr="004E2218">
          <w:rPr>
            <w:noProof/>
            <w:webHidden/>
          </w:rPr>
          <w:instrText xml:space="preserve"> PAGEREF _Toc217460073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7AAE2393" w14:textId="72FDEE54" w:rsidR="00710BB8" w:rsidRPr="004E2218" w:rsidRDefault="00710BB8" w:rsidP="004E2218">
      <w:pPr>
        <w:pStyle w:val="TOC1"/>
        <w:tabs>
          <w:tab w:val="right" w:leader="dot" w:pos="9061"/>
        </w:tabs>
        <w:spacing w:after="120" w:line="360" w:lineRule="exact"/>
        <w:jc w:val="both"/>
        <w:rPr>
          <w:noProof/>
        </w:rPr>
      </w:pPr>
      <w:hyperlink w:anchor="_Toc217460074" w:history="1">
        <w:r w:rsidRPr="004E2218">
          <w:rPr>
            <w:rStyle w:val="Hyperlink"/>
            <w:noProof/>
            <w:lang w:val="vi-VN"/>
          </w:rPr>
          <w:t xml:space="preserve">III. QUẢN LÝ NGUY CƠ </w:t>
        </w:r>
        <w:r w:rsidRPr="004E2218">
          <w:rPr>
            <w:rStyle w:val="Hyperlink"/>
            <w:noProof/>
          </w:rPr>
          <w:t xml:space="preserve">ẢNH HƯỞNG </w:t>
        </w:r>
        <w:r w:rsidRPr="004E2218">
          <w:rPr>
            <w:rStyle w:val="Hyperlink"/>
            <w:noProof/>
            <w:lang w:val="vi-VN"/>
          </w:rPr>
          <w:t>CỦA SÓNG</w:t>
        </w:r>
        <w:r w:rsidRPr="004E2218">
          <w:rPr>
            <w:rStyle w:val="Hyperlink"/>
            <w:noProof/>
          </w:rPr>
          <w:t xml:space="preserve"> VÔ TUYẾN TỚI SỨC KHOẺ</w:t>
        </w:r>
        <w:r w:rsidRPr="004E2218">
          <w:rPr>
            <w:noProof/>
            <w:webHidden/>
          </w:rPr>
          <w:tab/>
        </w:r>
        <w:r w:rsidRPr="004E2218">
          <w:rPr>
            <w:noProof/>
            <w:webHidden/>
          </w:rPr>
          <w:fldChar w:fldCharType="begin"/>
        </w:r>
        <w:r w:rsidRPr="004E2218">
          <w:rPr>
            <w:noProof/>
            <w:webHidden/>
          </w:rPr>
          <w:instrText xml:space="preserve"> PAGEREF _Toc217460074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0597B7F1" w14:textId="3FFB67B6" w:rsidR="00710BB8" w:rsidRPr="004E2218" w:rsidRDefault="00710BB8" w:rsidP="00362A79">
      <w:pPr>
        <w:pStyle w:val="TOC2"/>
        <w:tabs>
          <w:tab w:val="right" w:leader="dot" w:pos="9061"/>
        </w:tabs>
        <w:spacing w:after="120" w:line="360" w:lineRule="exact"/>
        <w:ind w:left="0"/>
        <w:jc w:val="both"/>
        <w:rPr>
          <w:noProof/>
        </w:rPr>
      </w:pPr>
      <w:hyperlink w:anchor="_Toc217460075" w:history="1">
        <w:r w:rsidRPr="004E2218">
          <w:rPr>
            <w:rStyle w:val="Hyperlink"/>
            <w:noProof/>
          </w:rPr>
          <w:t>3.1. Kinh nghiệm thế giới về quản lý nguy cơ bức xạ EMF</w:t>
        </w:r>
        <w:r w:rsidRPr="004E2218">
          <w:rPr>
            <w:noProof/>
            <w:webHidden/>
          </w:rPr>
          <w:tab/>
        </w:r>
        <w:r w:rsidRPr="004E2218">
          <w:rPr>
            <w:noProof/>
            <w:webHidden/>
          </w:rPr>
          <w:fldChar w:fldCharType="begin"/>
        </w:r>
        <w:r w:rsidRPr="004E2218">
          <w:rPr>
            <w:noProof/>
            <w:webHidden/>
          </w:rPr>
          <w:instrText xml:space="preserve"> PAGEREF _Toc217460075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8783D7E" w14:textId="50A41B29" w:rsidR="00710BB8" w:rsidRPr="004E2218" w:rsidRDefault="00710BB8" w:rsidP="00362A79">
      <w:pPr>
        <w:pStyle w:val="TOC3"/>
        <w:tabs>
          <w:tab w:val="right" w:leader="dot" w:pos="9061"/>
        </w:tabs>
        <w:spacing w:after="120" w:line="360" w:lineRule="exact"/>
        <w:ind w:left="0"/>
        <w:jc w:val="both"/>
        <w:rPr>
          <w:noProof/>
        </w:rPr>
      </w:pPr>
      <w:hyperlink w:anchor="_Toc217460076" w:history="1">
        <w:r w:rsidRPr="00362A79">
          <w:rPr>
            <w:rStyle w:val="Hyperlink"/>
            <w:noProof/>
          </w:rPr>
          <w:t>3.1.1 Việc xây dựng tiêu chuẩn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_Toc217460076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7DBD34E" w14:textId="312D2859" w:rsidR="00710BB8" w:rsidRPr="004E2218" w:rsidRDefault="00710BB8" w:rsidP="00362A79">
      <w:pPr>
        <w:pStyle w:val="TOC3"/>
        <w:tabs>
          <w:tab w:val="right" w:leader="dot" w:pos="9061"/>
        </w:tabs>
        <w:spacing w:after="120" w:line="360" w:lineRule="exact"/>
        <w:ind w:left="0"/>
        <w:jc w:val="both"/>
        <w:rPr>
          <w:noProof/>
        </w:rPr>
      </w:pPr>
      <w:hyperlink w:anchor="_Toc217460077" w:history="1">
        <w:r w:rsidRPr="00362A79">
          <w:rPr>
            <w:rStyle w:val="Hyperlink"/>
            <w:noProof/>
          </w:rPr>
          <w:t>3.1.2 Cách tiếp cận của một số nước phát triển đối với các khuyến nghị của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_Toc217460077 \h </w:instrText>
        </w:r>
        <w:r w:rsidRPr="004E2218">
          <w:rPr>
            <w:noProof/>
            <w:webHidden/>
          </w:rPr>
        </w:r>
        <w:r w:rsidRPr="004E2218">
          <w:rPr>
            <w:noProof/>
            <w:webHidden/>
          </w:rPr>
          <w:fldChar w:fldCharType="separate"/>
        </w:r>
        <w:r w:rsidR="006B36FB">
          <w:rPr>
            <w:noProof/>
            <w:webHidden/>
          </w:rPr>
          <w:t>25</w:t>
        </w:r>
        <w:r w:rsidRPr="004E2218">
          <w:rPr>
            <w:noProof/>
            <w:webHidden/>
          </w:rPr>
          <w:fldChar w:fldCharType="end"/>
        </w:r>
      </w:hyperlink>
    </w:p>
    <w:p w14:paraId="37462A95" w14:textId="60DE5CE6" w:rsidR="00710BB8" w:rsidRPr="004E2218" w:rsidRDefault="00710BB8" w:rsidP="00362A79">
      <w:pPr>
        <w:pStyle w:val="TOC2"/>
        <w:tabs>
          <w:tab w:val="right" w:leader="dot" w:pos="9061"/>
        </w:tabs>
        <w:spacing w:after="120" w:line="360" w:lineRule="exact"/>
        <w:ind w:left="0"/>
        <w:jc w:val="both"/>
        <w:rPr>
          <w:noProof/>
        </w:rPr>
      </w:pPr>
      <w:hyperlink w:anchor="_Toc217460078" w:history="1">
        <w:r w:rsidRPr="004E2218">
          <w:rPr>
            <w:rStyle w:val="Hyperlink"/>
            <w:rFonts w:cs="Times New Roman"/>
            <w:bCs/>
            <w:noProof/>
          </w:rPr>
          <w:t>3.</w:t>
        </w:r>
        <w:r w:rsidRPr="004E2218">
          <w:rPr>
            <w:rStyle w:val="Hyperlink"/>
            <w:noProof/>
            <w:lang w:val="uz-Cyrl-UZ"/>
          </w:rPr>
          <w:t>2. Các quy định</w:t>
        </w:r>
        <w:r w:rsidRPr="004E2218">
          <w:rPr>
            <w:rStyle w:val="Hyperlink"/>
            <w:noProof/>
          </w:rPr>
          <w:t xml:space="preserve"> quản lý</w:t>
        </w:r>
        <w:r w:rsidRPr="004E2218">
          <w:rPr>
            <w:rStyle w:val="Hyperlink"/>
            <w:noProof/>
            <w:lang w:val="uz-Cyrl-UZ"/>
          </w:rPr>
          <w:t xml:space="preserve"> tại Việt Nam</w:t>
        </w:r>
        <w:r w:rsidRPr="004E2218">
          <w:rPr>
            <w:noProof/>
            <w:webHidden/>
          </w:rPr>
          <w:tab/>
        </w:r>
        <w:r w:rsidRPr="004E2218">
          <w:rPr>
            <w:noProof/>
            <w:webHidden/>
          </w:rPr>
          <w:fldChar w:fldCharType="begin"/>
        </w:r>
        <w:r w:rsidRPr="004E2218">
          <w:rPr>
            <w:noProof/>
            <w:webHidden/>
          </w:rPr>
          <w:instrText xml:space="preserve"> PAGEREF _Toc217460078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19DC6867" w14:textId="6252C815" w:rsidR="00710BB8" w:rsidRPr="004E2218" w:rsidRDefault="00710BB8" w:rsidP="00362A79">
      <w:pPr>
        <w:pStyle w:val="TOC3"/>
        <w:tabs>
          <w:tab w:val="right" w:leader="dot" w:pos="9061"/>
        </w:tabs>
        <w:spacing w:after="120" w:line="360" w:lineRule="exact"/>
        <w:ind w:left="0"/>
        <w:jc w:val="both"/>
        <w:rPr>
          <w:noProof/>
        </w:rPr>
      </w:pPr>
      <w:hyperlink w:anchor="_Toc217460079" w:history="1">
        <w:r w:rsidRPr="00362A79">
          <w:rPr>
            <w:rStyle w:val="Hyperlink"/>
            <w:noProof/>
          </w:rPr>
          <w:t>3.2.1 Quy định về mức giới hạn phơi nhiễm RF</w:t>
        </w:r>
        <w:r w:rsidRPr="004E2218">
          <w:rPr>
            <w:noProof/>
            <w:webHidden/>
          </w:rPr>
          <w:tab/>
        </w:r>
        <w:r w:rsidRPr="004E2218">
          <w:rPr>
            <w:noProof/>
            <w:webHidden/>
          </w:rPr>
          <w:fldChar w:fldCharType="begin"/>
        </w:r>
        <w:r w:rsidRPr="004E2218">
          <w:rPr>
            <w:noProof/>
            <w:webHidden/>
          </w:rPr>
          <w:instrText xml:space="preserve"> PAGEREF _Toc217460079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379DFBD4" w14:textId="72856CC7" w:rsidR="00710BB8" w:rsidRPr="004E2218" w:rsidRDefault="00710BB8" w:rsidP="00362A79">
      <w:pPr>
        <w:pStyle w:val="TOC3"/>
        <w:tabs>
          <w:tab w:val="right" w:leader="dot" w:pos="9061"/>
        </w:tabs>
        <w:spacing w:after="120" w:line="360" w:lineRule="exact"/>
        <w:ind w:left="0"/>
        <w:jc w:val="both"/>
        <w:rPr>
          <w:noProof/>
        </w:rPr>
      </w:pPr>
      <w:hyperlink w:anchor="_Toc217460080" w:history="1">
        <w:r w:rsidRPr="00362A79">
          <w:rPr>
            <w:rStyle w:val="Hyperlink"/>
            <w:noProof/>
          </w:rPr>
          <w:t>3.2.2 Quy định về xây dựng, lắp đặt, quản lý các trạm thu phát sóng</w:t>
        </w:r>
        <w:r w:rsidRPr="004E2218">
          <w:rPr>
            <w:noProof/>
            <w:webHidden/>
          </w:rPr>
          <w:tab/>
        </w:r>
        <w:r w:rsidRPr="004E2218">
          <w:rPr>
            <w:noProof/>
            <w:webHidden/>
          </w:rPr>
          <w:fldChar w:fldCharType="begin"/>
        </w:r>
        <w:r w:rsidRPr="004E2218">
          <w:rPr>
            <w:noProof/>
            <w:webHidden/>
          </w:rPr>
          <w:instrText xml:space="preserve"> PAGEREF _Toc217460080 \h </w:instrText>
        </w:r>
        <w:r w:rsidRPr="004E2218">
          <w:rPr>
            <w:noProof/>
            <w:webHidden/>
          </w:rPr>
        </w:r>
        <w:r w:rsidRPr="004E2218">
          <w:rPr>
            <w:noProof/>
            <w:webHidden/>
          </w:rPr>
          <w:fldChar w:fldCharType="separate"/>
        </w:r>
        <w:r w:rsidR="006B36FB">
          <w:rPr>
            <w:noProof/>
            <w:webHidden/>
          </w:rPr>
          <w:t>37</w:t>
        </w:r>
        <w:r w:rsidRPr="004E2218">
          <w:rPr>
            <w:noProof/>
            <w:webHidden/>
          </w:rPr>
          <w:fldChar w:fldCharType="end"/>
        </w:r>
      </w:hyperlink>
    </w:p>
    <w:p w14:paraId="42D2C7A3" w14:textId="4412FD62" w:rsidR="00710BB8" w:rsidRPr="004E2218" w:rsidRDefault="00710BB8" w:rsidP="00362A79">
      <w:pPr>
        <w:pStyle w:val="TOC3"/>
        <w:tabs>
          <w:tab w:val="right" w:leader="dot" w:pos="9061"/>
        </w:tabs>
        <w:spacing w:after="120" w:line="360" w:lineRule="exact"/>
        <w:ind w:left="0"/>
        <w:jc w:val="both"/>
        <w:rPr>
          <w:noProof/>
        </w:rPr>
      </w:pPr>
      <w:hyperlink w:anchor="_Toc217460081" w:history="1">
        <w:r w:rsidRPr="00362A79">
          <w:rPr>
            <w:rStyle w:val="Hyperlink"/>
            <w:noProof/>
          </w:rPr>
          <w:t>3.2.2. Quy định về minh bạch thông tin của các trạm thu phát sóng cho người dân</w:t>
        </w:r>
        <w:r w:rsidRPr="004E2218">
          <w:rPr>
            <w:noProof/>
            <w:webHidden/>
          </w:rPr>
          <w:tab/>
        </w:r>
        <w:r w:rsidRPr="004E2218">
          <w:rPr>
            <w:noProof/>
            <w:webHidden/>
          </w:rPr>
          <w:fldChar w:fldCharType="begin"/>
        </w:r>
        <w:r w:rsidRPr="004E2218">
          <w:rPr>
            <w:noProof/>
            <w:webHidden/>
          </w:rPr>
          <w:instrText xml:space="preserve"> PAGEREF _Toc217460081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2B4186F7" w14:textId="0A1A7C83" w:rsidR="00710BB8" w:rsidRPr="004E2218" w:rsidRDefault="00710BB8" w:rsidP="00362A79">
      <w:pPr>
        <w:pStyle w:val="TOC2"/>
        <w:tabs>
          <w:tab w:val="right" w:leader="dot" w:pos="9061"/>
        </w:tabs>
        <w:spacing w:after="120" w:line="360" w:lineRule="exact"/>
        <w:ind w:left="0"/>
        <w:jc w:val="both"/>
        <w:rPr>
          <w:noProof/>
        </w:rPr>
      </w:pPr>
      <w:hyperlink w:anchor="_Toc217460082" w:history="1">
        <w:r w:rsidRPr="004E2218">
          <w:rPr>
            <w:rStyle w:val="Hyperlink"/>
            <w:noProof/>
          </w:rPr>
          <w:t>3.3. Nhận xét</w:t>
        </w:r>
        <w:r w:rsidRPr="004E2218">
          <w:rPr>
            <w:noProof/>
            <w:webHidden/>
          </w:rPr>
          <w:tab/>
        </w:r>
        <w:r w:rsidRPr="004E2218">
          <w:rPr>
            <w:noProof/>
            <w:webHidden/>
          </w:rPr>
          <w:fldChar w:fldCharType="begin"/>
        </w:r>
        <w:r w:rsidRPr="004E2218">
          <w:rPr>
            <w:noProof/>
            <w:webHidden/>
          </w:rPr>
          <w:instrText xml:space="preserve"> PAGEREF _Toc217460082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0BE387E7" w14:textId="00078A22" w:rsidR="00710BB8" w:rsidRPr="004E2218" w:rsidRDefault="00710BB8" w:rsidP="004E2218">
      <w:pPr>
        <w:pStyle w:val="TOC1"/>
        <w:tabs>
          <w:tab w:val="right" w:leader="dot" w:pos="9061"/>
        </w:tabs>
        <w:spacing w:after="120" w:line="360" w:lineRule="exact"/>
        <w:jc w:val="both"/>
        <w:rPr>
          <w:noProof/>
        </w:rPr>
      </w:pPr>
      <w:hyperlink w:anchor="_Toc217460083" w:history="1">
        <w:r w:rsidRPr="004E2218">
          <w:rPr>
            <w:rStyle w:val="Hyperlink"/>
            <w:noProof/>
            <w:spacing w:val="-4"/>
          </w:rPr>
          <w:t>IV. ĐÁNH GIÁ NGUY CƠ CÁC TRẠM THU PHÁT SÓNG TẠI VIỆT NAM</w:t>
        </w:r>
        <w:r w:rsidRPr="004E2218">
          <w:rPr>
            <w:noProof/>
            <w:webHidden/>
          </w:rPr>
          <w:tab/>
        </w:r>
        <w:r w:rsidRPr="004E2218">
          <w:rPr>
            <w:noProof/>
            <w:webHidden/>
          </w:rPr>
          <w:fldChar w:fldCharType="begin"/>
        </w:r>
        <w:r w:rsidRPr="004E2218">
          <w:rPr>
            <w:noProof/>
            <w:webHidden/>
          </w:rPr>
          <w:instrText xml:space="preserve"> PAGEREF _Toc217460083 \h </w:instrText>
        </w:r>
        <w:r w:rsidRPr="004E2218">
          <w:rPr>
            <w:noProof/>
            <w:webHidden/>
          </w:rPr>
        </w:r>
        <w:r w:rsidRPr="004E2218">
          <w:rPr>
            <w:noProof/>
            <w:webHidden/>
          </w:rPr>
          <w:fldChar w:fldCharType="separate"/>
        </w:r>
        <w:r w:rsidR="006B36FB">
          <w:rPr>
            <w:noProof/>
            <w:webHidden/>
          </w:rPr>
          <w:t>39</w:t>
        </w:r>
        <w:r w:rsidRPr="004E2218">
          <w:rPr>
            <w:noProof/>
            <w:webHidden/>
          </w:rPr>
          <w:fldChar w:fldCharType="end"/>
        </w:r>
      </w:hyperlink>
    </w:p>
    <w:p w14:paraId="32E1580D" w14:textId="3C7E8C14" w:rsidR="00710BB8" w:rsidRPr="004E2218" w:rsidRDefault="00710BB8" w:rsidP="004E2218">
      <w:pPr>
        <w:pStyle w:val="TOC1"/>
        <w:tabs>
          <w:tab w:val="right" w:leader="dot" w:pos="9061"/>
        </w:tabs>
        <w:spacing w:after="120" w:line="360" w:lineRule="exact"/>
        <w:jc w:val="both"/>
        <w:rPr>
          <w:noProof/>
        </w:rPr>
      </w:pPr>
      <w:hyperlink w:anchor="_Toc217460084" w:history="1">
        <w:r w:rsidRPr="004E2218">
          <w:rPr>
            <w:rStyle w:val="Hyperlink"/>
            <w:noProof/>
          </w:rPr>
          <w:t>V. KẾT LUẬN</w:t>
        </w:r>
        <w:r w:rsidRPr="004E2218">
          <w:rPr>
            <w:noProof/>
            <w:webHidden/>
          </w:rPr>
          <w:tab/>
        </w:r>
        <w:r w:rsidRPr="004E2218">
          <w:rPr>
            <w:noProof/>
            <w:webHidden/>
          </w:rPr>
          <w:fldChar w:fldCharType="begin"/>
        </w:r>
        <w:r w:rsidRPr="004E2218">
          <w:rPr>
            <w:noProof/>
            <w:webHidden/>
          </w:rPr>
          <w:instrText xml:space="preserve"> PAGEREF _Toc217460084 \h </w:instrText>
        </w:r>
        <w:r w:rsidRPr="004E2218">
          <w:rPr>
            <w:noProof/>
            <w:webHidden/>
          </w:rPr>
        </w:r>
        <w:r w:rsidRPr="004E2218">
          <w:rPr>
            <w:noProof/>
            <w:webHidden/>
          </w:rPr>
          <w:fldChar w:fldCharType="separate"/>
        </w:r>
        <w:r w:rsidR="006B36FB">
          <w:rPr>
            <w:noProof/>
            <w:webHidden/>
          </w:rPr>
          <w:t>40</w:t>
        </w:r>
        <w:r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C750A4B" w14:textId="4A8401EA" w:rsidR="00710BB8" w:rsidRPr="00710BB8" w:rsidRDefault="00710BB8" w:rsidP="00710BB8">
      <w:pPr>
        <w:pStyle w:val="Title"/>
        <w:spacing w:before="0" w:after="120" w:line="360" w:lineRule="atLeast"/>
        <w:rPr>
          <w:color w:val="auto"/>
          <w:lang w:val="en-US"/>
        </w:rPr>
      </w:pPr>
      <w:r>
        <w:rPr>
          <w:color w:val="auto"/>
          <w:lang w:val="en-US"/>
        </w:rPr>
        <w:t xml:space="preserve">VIỆC </w:t>
      </w:r>
      <w:r w:rsidRPr="00E24AD6">
        <w:rPr>
          <w:color w:val="auto"/>
          <w:lang w:val="en-US"/>
        </w:rPr>
        <w:t xml:space="preserve">LẮP ĐẶT, VẬN HÀNH 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0"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0"/>
    </w:p>
    <w:p w14:paraId="64129496" w14:textId="29676A3A" w:rsidR="00545191" w:rsidRPr="00E24AD6" w:rsidRDefault="00802651" w:rsidP="00E24AD6">
      <w:pPr>
        <w:pStyle w:val="Heading2"/>
        <w:spacing w:before="0" w:after="120" w:line="360" w:lineRule="atLeast"/>
        <w:rPr>
          <w:szCs w:val="28"/>
        </w:rPr>
      </w:pPr>
      <w:bookmarkStart w:id="1" w:name="_Toc217460066"/>
      <w:r w:rsidRPr="00E24AD6">
        <w:rPr>
          <w:szCs w:val="28"/>
        </w:rPr>
        <w:t>1.</w:t>
      </w:r>
      <w:r w:rsidR="00545191" w:rsidRPr="00E24AD6">
        <w:rPr>
          <w:szCs w:val="28"/>
        </w:rPr>
        <w:t>1. Tổng quan về sự phát triển của thông tin di động</w:t>
      </w:r>
      <w:bookmarkEnd w:id="1"/>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2"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2"/>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3"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3"/>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1). Mật độ  tháp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4"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4"/>
    </w:p>
    <w:p w14:paraId="36D3AB70" w14:textId="1E8EB36F" w:rsidR="00390F1D" w:rsidRPr="00FE229D" w:rsidRDefault="00390F1D" w:rsidP="00FE229D">
      <w:pPr>
        <w:pStyle w:val="Heading2"/>
        <w:spacing w:before="0" w:after="120" w:line="360" w:lineRule="atLeast"/>
        <w:rPr>
          <w:szCs w:val="28"/>
          <w:lang w:val="vi-VN"/>
        </w:rPr>
      </w:pPr>
      <w:bookmarkStart w:id="5" w:name="_Toc217460070"/>
      <w:r w:rsidRPr="00FE229D">
        <w:rPr>
          <w:szCs w:val="28"/>
          <w:lang w:val="vi-VN"/>
        </w:rPr>
        <w:t xml:space="preserve">2.1 </w:t>
      </w:r>
      <w:r w:rsidRPr="00DC178A">
        <w:rPr>
          <w:szCs w:val="28"/>
          <w:lang w:val="vi-VN"/>
        </w:rPr>
        <w:t>Nghiên cứu trên thế giới</w:t>
      </w:r>
      <w:bookmarkEnd w:id="5"/>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6"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6"/>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8" w:name="_Hlk164413148"/>
      <w:r w:rsidRPr="00E24AD6">
        <w:rPr>
          <w:rFonts w:cs="Times New Roman"/>
          <w:szCs w:val="28"/>
          <w:lang w:val="vi-VN"/>
        </w:rPr>
        <w:t xml:space="preserve">ICNIRP năm 2020 </w:t>
      </w:r>
      <w:bookmarkEnd w:id="8"/>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0" w:name="_Hlk164416704"/>
      <w:r w:rsidRPr="00E24AD6">
        <w:rPr>
          <w:rFonts w:cs="Times New Roman"/>
          <w:szCs w:val="28"/>
          <w:lang w:val="vi-VN"/>
        </w:rPr>
        <w:t>ICNIRP</w:t>
      </w:r>
      <w:bookmarkEnd w:id="10"/>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1" w:name="_Hlk164417824"/>
      <w:r w:rsidRPr="00E24AD6">
        <w:rPr>
          <w:rFonts w:cs="Times New Roman"/>
          <w:szCs w:val="28"/>
          <w:lang w:val="vi-VN"/>
        </w:rPr>
        <w:t>ICNIRP</w:t>
      </w:r>
      <w:bookmarkEnd w:id="11"/>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2"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2"/>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3" w:name="_Toc217460073"/>
      <w:r w:rsidRPr="00E24AD6">
        <w:rPr>
          <w:rFonts w:cs="Times New Roman"/>
          <w:szCs w:val="28"/>
        </w:rPr>
        <w:t>2.</w:t>
      </w:r>
      <w:r w:rsidR="00390F1D">
        <w:rPr>
          <w:szCs w:val="28"/>
        </w:rPr>
        <w:t>2</w:t>
      </w:r>
      <w:r w:rsidR="00F653ED" w:rsidRPr="00E24AD6">
        <w:rPr>
          <w:szCs w:val="28"/>
          <w:lang w:val="vi-VN"/>
        </w:rPr>
        <w:t>. Nghiên cứu tại Việt Nam</w:t>
      </w:r>
      <w:bookmarkEnd w:id="13"/>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4"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4"/>
      <w:r w:rsidR="00545191" w:rsidRPr="00E24AD6">
        <w:rPr>
          <w:szCs w:val="28"/>
        </w:rPr>
        <w:t xml:space="preserve"> </w:t>
      </w:r>
    </w:p>
    <w:p w14:paraId="18411019" w14:textId="62068759" w:rsidR="00F653ED" w:rsidRPr="00E24AD6" w:rsidRDefault="00246490" w:rsidP="00FE229D">
      <w:pPr>
        <w:pStyle w:val="Heading2"/>
      </w:pPr>
      <w:bookmarkStart w:id="15"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5"/>
    </w:p>
    <w:p w14:paraId="284BABA4" w14:textId="0B28A5EB" w:rsidR="00545191" w:rsidRPr="00FE229D" w:rsidRDefault="00246490" w:rsidP="00E24AD6">
      <w:pPr>
        <w:pStyle w:val="Heading3"/>
        <w:spacing w:before="0" w:after="120" w:line="360" w:lineRule="atLeast"/>
        <w:rPr>
          <w:i/>
          <w:szCs w:val="28"/>
        </w:rPr>
      </w:pPr>
      <w:bookmarkStart w:id="16"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6"/>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IEEE Std C95.6-2002 - Tiêu chuẩn về an toàn phơi nhiễm trường điện từ, dải tần từ 0 đến 3 kHz (IEEE Standard for Safety Levels With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7"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7"/>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(mA/m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chuẩn  IEC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18"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18"/>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19"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0" w:name="_Hlk178846140"/>
      <w:r w:rsidR="00626E7A" w:rsidRPr="00FE229D">
        <w:rPr>
          <w:i/>
          <w:szCs w:val="28"/>
        </w:rPr>
        <w:t>giới hạn phơi nhiễm RF</w:t>
      </w:r>
      <w:bookmarkEnd w:id="19"/>
      <w:bookmarkEnd w:id="20"/>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1"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1"/>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2"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2"/>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an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an ninh, quốc phòng,…Việc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3"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3"/>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4"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4"/>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5" w:name="_Toc217460083"/>
      <w:r w:rsidRPr="00E24AD6">
        <w:rPr>
          <w:rStyle w:val="Strong"/>
          <w:b/>
          <w:bCs w:val="0"/>
          <w:spacing w:val="-4"/>
          <w:szCs w:val="28"/>
        </w:rPr>
        <w:t>IV. ĐÁNH GIÁ NGUY CƠ CÁC TRẠM THU PHÁT SÓNG TẠI VIỆT NAM</w:t>
      </w:r>
      <w:bookmarkEnd w:id="25"/>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6" w:name="_Toc217460084"/>
      <w:r w:rsidRPr="00E24AD6">
        <w:rPr>
          <w:rStyle w:val="Strong"/>
          <w:b/>
          <w:bCs w:val="0"/>
          <w:szCs w:val="28"/>
        </w:rPr>
        <w:t>V. KẾT LUẬN</w:t>
      </w:r>
      <w:bookmarkEnd w:id="26"/>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Việt Nam đã tuân thủ toàn bộ khuyến nghị của các tổ chức quốc tế như ITU, ICNIRP,…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6D66DB" w:rsidP="001D2A44">
      <w:pPr>
        <w:spacing w:after="120" w:line="360" w:lineRule="atLeast"/>
        <w:ind w:firstLine="567"/>
        <w:jc w:val="both"/>
        <w:rPr>
          <w:rFonts w:cs="Times New Roman"/>
          <w:bCs/>
          <w:i/>
          <w:iCs/>
          <w:spacing w:val="-2"/>
          <w:szCs w:val="28"/>
          <w:u w:val="single"/>
        </w:rPr>
      </w:pPr>
      <w:hyperlink r:id="rId11" w:history="1">
        <w:r w:rsidRPr="006D66DB">
          <w:rPr>
            <w:i/>
            <w:iCs/>
            <w:u w:val="single"/>
          </w:rPr>
          <w:t>Https://vietnamnet.vn/viet-nam-dam-bao-tuan-thu-cac-quy-dinh-quoc-te-ve-kiem-tra-giam-sat-tram-bts-2357560.html</w:t>
        </w:r>
      </w:hyperlink>
    </w:p>
    <w:p w14:paraId="25E59BD3" w14:textId="47AF0CDC" w:rsidR="006D66DB" w:rsidRPr="006D66DB" w:rsidRDefault="006D66DB" w:rsidP="001D2A44">
      <w:pPr>
        <w:spacing w:after="120" w:line="360" w:lineRule="atLeast"/>
        <w:ind w:firstLine="567"/>
        <w:jc w:val="both"/>
        <w:rPr>
          <w:rFonts w:cs="Times New Roman"/>
          <w:bCs/>
          <w:i/>
          <w:iCs/>
          <w:spacing w:val="-2"/>
          <w:szCs w:val="28"/>
          <w:u w:val="single"/>
        </w:rPr>
      </w:pPr>
      <w:hyperlink r:id="rId12" w:history="1">
        <w:r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6D66DB" w:rsidP="00FE229D">
      <w:pPr>
        <w:spacing w:after="120" w:line="360" w:lineRule="atLeast"/>
        <w:ind w:firstLine="567"/>
        <w:jc w:val="both"/>
        <w:rPr>
          <w:rFonts w:cs="Times New Roman"/>
          <w:bCs/>
          <w:i/>
          <w:iCs/>
          <w:spacing w:val="-2"/>
          <w:szCs w:val="28"/>
          <w:u w:val="single"/>
        </w:rPr>
      </w:pPr>
      <w:hyperlink r:id="rId13" w:history="1">
        <w:r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7113" w14:textId="77777777" w:rsidR="00E740AF" w:rsidRDefault="00E740AF" w:rsidP="008F4CBB">
      <w:pPr>
        <w:spacing w:after="0" w:line="240" w:lineRule="auto"/>
      </w:pPr>
      <w:r>
        <w:separator/>
      </w:r>
    </w:p>
  </w:endnote>
  <w:endnote w:type="continuationSeparator" w:id="0">
    <w:p w14:paraId="2D6F3EF9" w14:textId="77777777" w:rsidR="00E740AF" w:rsidRDefault="00E740AF"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EUSymbolfont-Regu">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E5F2" w14:textId="77777777" w:rsidR="00E740AF" w:rsidRDefault="00E740AF" w:rsidP="008F4CBB">
      <w:pPr>
        <w:spacing w:after="0" w:line="240" w:lineRule="auto"/>
      </w:pPr>
      <w:r>
        <w:separator/>
      </w:r>
    </w:p>
  </w:footnote>
  <w:footnote w:type="continuationSeparator" w:id="0">
    <w:p w14:paraId="1F8112CF" w14:textId="77777777" w:rsidR="00E740AF" w:rsidRDefault="00E740AF"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Of Protection Of The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7"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7"/>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390F1D" w:rsidP="00034A15">
      <w:pPr>
        <w:pStyle w:val="FootnoteText"/>
        <w:rPr>
          <w:rFonts w:cs="Times New Roman"/>
          <w:lang w:val="en-US"/>
        </w:rPr>
      </w:pPr>
      <w:hyperlink r:id="rId1" w:history="1">
        <w:r w:rsidRPr="0020758E">
          <w:rPr>
            <w:rStyle w:val="Hyperlink"/>
          </w:rPr>
          <w:t>https://foodinsight.org/what-is-iarc/</w:t>
        </w:r>
      </w:hyperlink>
      <w:r>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9"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9"/>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834955"/>
      <w:docPartObj>
        <w:docPartGallery w:val="Page Numbers (Top of Page)"/>
        <w:docPartUnique/>
      </w:docPartObj>
    </w:sdtPr>
    <w:sdtEndPr>
      <w:rPr>
        <w:noProof/>
      </w:rPr>
    </w:sdtEndPr>
    <w:sdtContent>
      <w:p w14:paraId="75F5982F" w14:textId="4A5CACFC" w:rsidR="00390F1D" w:rsidRDefault="00390F1D">
        <w:pPr>
          <w:pStyle w:val="Header"/>
          <w:jc w:val="center"/>
        </w:pPr>
        <w:r>
          <w:fldChar w:fldCharType="begin"/>
        </w:r>
        <w:r>
          <w:instrText xml:space="preserve"> PAGE   \* MERGEFORMAT </w:instrText>
        </w:r>
        <w:r>
          <w:fldChar w:fldCharType="separate"/>
        </w:r>
        <w:r w:rsidR="00F62ADF">
          <w:rPr>
            <w:noProof/>
          </w:rPr>
          <w:t>44</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698749">
    <w:abstractNumId w:val="2"/>
  </w:num>
  <w:num w:numId="2" w16cid:durableId="535972160">
    <w:abstractNumId w:val="1"/>
  </w:num>
  <w:num w:numId="3" w16cid:durableId="13079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52B0"/>
    <w:rsid w:val="002F070E"/>
    <w:rsid w:val="002F4381"/>
    <w:rsid w:val="002F4C0D"/>
    <w:rsid w:val="003019A6"/>
    <w:rsid w:val="00315BD0"/>
    <w:rsid w:val="003174CA"/>
    <w:rsid w:val="00321387"/>
    <w:rsid w:val="003254BF"/>
    <w:rsid w:val="003353FB"/>
    <w:rsid w:val="00335EB7"/>
    <w:rsid w:val="003374D0"/>
    <w:rsid w:val="00353F81"/>
    <w:rsid w:val="00356E39"/>
    <w:rsid w:val="00362A79"/>
    <w:rsid w:val="00385363"/>
    <w:rsid w:val="00390F1D"/>
    <w:rsid w:val="00397803"/>
    <w:rsid w:val="003A57A5"/>
    <w:rsid w:val="003A75CD"/>
    <w:rsid w:val="003B3A6C"/>
    <w:rsid w:val="003C0926"/>
    <w:rsid w:val="003C638B"/>
    <w:rsid w:val="003D03A8"/>
    <w:rsid w:val="003D03B3"/>
    <w:rsid w:val="003D1EDE"/>
    <w:rsid w:val="003D2422"/>
    <w:rsid w:val="003D5A9B"/>
    <w:rsid w:val="003D7620"/>
    <w:rsid w:val="003D7CBD"/>
    <w:rsid w:val="003E1C9A"/>
    <w:rsid w:val="003E74EB"/>
    <w:rsid w:val="003E7AB2"/>
    <w:rsid w:val="003F49E8"/>
    <w:rsid w:val="00400BF0"/>
    <w:rsid w:val="0040525E"/>
    <w:rsid w:val="0040592D"/>
    <w:rsid w:val="0040679E"/>
    <w:rsid w:val="004164E6"/>
    <w:rsid w:val="00416F63"/>
    <w:rsid w:val="0043195D"/>
    <w:rsid w:val="00432EA4"/>
    <w:rsid w:val="004411BD"/>
    <w:rsid w:val="004519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5A7A"/>
    <w:rsid w:val="0053691F"/>
    <w:rsid w:val="00541022"/>
    <w:rsid w:val="00545191"/>
    <w:rsid w:val="00552006"/>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81FC4"/>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59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40AF"/>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50FB0"/>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1C9-B6B5-4C83-958E-ACB5E2F9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14821</Words>
  <Characters>84482</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Administrator</cp:lastModifiedBy>
  <cp:revision>4</cp:revision>
  <cp:lastPrinted>2024-09-19T05:14:00Z</cp:lastPrinted>
  <dcterms:created xsi:type="dcterms:W3CDTF">2025-12-25T04:35:00Z</dcterms:created>
  <dcterms:modified xsi:type="dcterms:W3CDTF">2026-01-09T07:10:00Z</dcterms:modified>
</cp:coreProperties>
</file>